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b w:val="1"/>
          <w:sz w:val="2"/>
          <w:szCs w:val="2"/>
          <w:rtl w:val="0"/>
        </w:rPr>
        <w:t xml:space="preserve">////,</w:t>
      </w:r>
    </w:p>
    <w:tbl>
      <w:tblPr>
        <w:tblStyle w:val="Table1"/>
        <w:tblW w:w="15847.0" w:type="dxa"/>
        <w:jc w:val="left"/>
        <w:tblInd w:w="1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82.333333333334"/>
        <w:gridCol w:w="5282.333333333334"/>
        <w:gridCol w:w="5282.333333333334"/>
        <w:tblGridChange w:id="0">
          <w:tblGrid>
            <w:gridCol w:w="5282.333333333334"/>
            <w:gridCol w:w="5282.333333333334"/>
            <w:gridCol w:w="5282.3333333333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right="1234.9606299212605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0" distT="0" distL="114300" distR="114300">
                  <wp:extent cx="695325" cy="1261110"/>
                  <wp:effectExtent b="0" l="0" r="0" t="0"/>
                  <wp:docPr descr="fsmb-logo-rgb" id="12" name="image2.png"/>
                  <a:graphic>
                    <a:graphicData uri="http://schemas.openxmlformats.org/drawingml/2006/picture">
                      <pic:pic>
                        <pic:nvPicPr>
                          <pic:cNvPr descr="fsmb-logo-rgb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261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right="1234.9606299212605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Федерация Современного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right="1234.9606299212605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Мечевого Боя России (ФСМБР)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СЕТКА МЕРОПРИЯТИЙ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Федераций Современного Мечевого Боя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на 2023-2024 гг.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2125.984251968503" w:right="34.37007874015819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</w:rPr>
              <w:drawing>
                <wp:inline distB="0" distT="0" distL="114300" distR="114300">
                  <wp:extent cx="879898" cy="1244963"/>
                  <wp:effectExtent b="0" l="0" r="0" t="0"/>
                  <wp:docPr descr="D:\МОИ ПРОЕКТЫ\Международная ФСМБ\Лого МФСМБ Бессуднов\Лого МФСМБ\Лого МФСМБ.jpg" id="13" name="image1.jpg"/>
                  <a:graphic>
                    <a:graphicData uri="http://schemas.openxmlformats.org/drawingml/2006/picture">
                      <pic:pic>
                        <pic:nvPicPr>
                          <pic:cNvPr descr="D:\МОИ ПРОЕКТЫ\Международная ФСМБ\Лого МФСМБ Бессуднов\Лого МФСМБ\Лого МФСМБ.jpg" id="0" name="image1.jpg"/>
                          <pic:cNvPicPr preferRelativeResize="0"/>
                        </pic:nvPicPr>
                        <pic:blipFill>
                          <a:blip r:embed="rId8"/>
                          <a:srcRect b="10480" l="20976" r="22968" t="100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98" cy="1244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2125.984251968503" w:right="34.37007874015819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Международная Федерация СМБ (IFMSF)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ЗАПЛАНИРОВАНО ПРОВЕДЕНИЕ в 2023-2024 гг: 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30 соревнование (из них 2 международных)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 семинара и мастер-класса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 городских мероприятия 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11 СМБ-маневров 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Итого 49 мероприятий по СМБ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left"/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Arial" w:cs="Arial" w:eastAsia="Arial" w:hAnsi="Arial"/>
          <w:color w:val="cc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cc0000"/>
          <w:sz w:val="28"/>
          <w:szCs w:val="28"/>
          <w:rtl w:val="0"/>
        </w:rPr>
        <w:t xml:space="preserve">Присоединяйтесь к СМБ Движению!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49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www.FSMB-RF.ru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www.IFMSF.com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349" w:firstLine="0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Для связи: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mdavidova@list.ru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или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+7(926)915-48-18</w:t>
      </w:r>
    </w:p>
    <w:p w:rsidR="00000000" w:rsidDel="00000000" w:rsidP="00000000" w:rsidRDefault="00000000" w:rsidRPr="00000000" w14:paraId="0000001C">
      <w:pPr>
        <w:ind w:left="349" w:firstLine="0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49" w:firstLine="0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gridCol w:w="895.0000000000001"/>
        <w:gridCol w:w="810"/>
        <w:gridCol w:w="2160"/>
        <w:gridCol w:w="1575"/>
        <w:gridCol w:w="2220"/>
        <w:gridCol w:w="630"/>
        <w:gridCol w:w="6210"/>
        <w:tblGridChange w:id="0">
          <w:tblGrid>
            <w:gridCol w:w="1340"/>
            <w:gridCol w:w="895.0000000000001"/>
            <w:gridCol w:w="810"/>
            <w:gridCol w:w="2160"/>
            <w:gridCol w:w="1575"/>
            <w:gridCol w:w="2220"/>
            <w:gridCol w:w="630"/>
            <w:gridCol w:w="621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Страна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ФО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Регион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Категория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Рейтинг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Название мероприятия / The name of event</w:t>
            </w:r>
          </w:p>
        </w:tc>
      </w:tr>
      <w:tr>
        <w:trPr>
          <w:cantSplit w:val="0"/>
          <w:trHeight w:val="410.37000000000046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СЕНТЯБРЬ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03.09.2023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Манёвры в честь Дня Рождения Школы рыцарей Эскалибур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09.09.2023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Манёвры СМб в рамках ВОНЗАГИ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24.09.2023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Открытие тренировочного сезона. Маневры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30.09.2023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Первенство Калининградской области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30.09.2023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Большой Аттестационный Семинар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ОКТЯБРЬ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01.10.2023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Липецк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Липецк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Забег с элементами СМБ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Беги да бей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05.10.2023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Чебоксары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 Всемирные Игры Национальных Видов Единоборств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08.10.2023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Пензенская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Г. Пенза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Первый открытый рейтинговый турнир по СМБ "Кубок Святогора". ,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14.10.2023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Липецк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Липецк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Липецкий Гвинт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14.10.2023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УРФО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Курганская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Шадринск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Большой Аттестационный Семинар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15.10.2023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Открытое первенство клуба "Феникс" по стрельбе из лука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15.10.2023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Осенние СМБ маневры.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29.10.2023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Московская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Подольск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14-й Большой Командный Кубок по СМБ 2023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НОЯБРЬ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04.11.2023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Самарская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Самара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Большой Аттестационный Семинар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10.11.2023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Ленинградская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Санкт-Петербург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Семинар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Большой Аттестационный Семинар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11.11.2023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Открытый турнир по СМБ в рамках юбилей ШБИ "Лотос"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12.11.2023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Пензенская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Гвардеец 2023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18.11.2023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Иркутская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Иркутск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Открытое первенство Иркутской области по современному мечевому бою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19.11.2023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Липецк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Липецк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Отборочный турнир Меч Липецка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25.11.2023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г. Абакан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Первый турнир клуба "Страж" в 23/24 учебном году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26.11.2023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Первенство Воронежской области по СМБ, отборочные на ЦФО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ДЕКАБРЬ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08.12.2023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ЛНР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Луганская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Луганск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Первенство Луганска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09.12.2023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Пензенская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,Чемпионат и Перевенство ПФО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09.12.2023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Московская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Подольск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Первенство и Чемпионат ЦФО и СЗФО 2023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24.12.2023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Новогодний квест/маневры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24.12.2023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Внутриклубный турнир «Кремень»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ЯНВАРЬ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20.01.2024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г. Абакан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Зимний турнир клуба "Страж"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21.01.2024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Пензенская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Историко тактические игры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21.01.2024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Зимние СМБ маневры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27.01.2024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Открытое первенство клуба "Феникс" по стрельбе из лука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ФЕВРАЛЬ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10.02.2024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Забег с элементами СМБ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Фехтовально-беговое мероприятие "Беги да бей"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22.02.2024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Москва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12-й Чемпионат России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23.02.2024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Турнир по СМБ посвященный дню защитника отечества.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МАРТ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16.03.2024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Весенние СМБ маневры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17.03.2024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Турнир по СМБ для новичков "Первый шаг"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17.03.2024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Пензенская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Второй открытый рейтинговый турнир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АПРЕЛЬ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14.04.2024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Турнир по командным боям "Плечом к плечу"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14.04.2024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Пензенская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Пенза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Третий открытый рейтинговый турнир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20.04.2024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Турнир посвященный памяти Сергея Подреза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27.04.2024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Кемеровская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Пгт. Ижорский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Меч Севера Кузбасса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27.04.2024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Московская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Подольск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Чемпионат Мира по СМБ 2024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18.05.2024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ЛНР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Луганская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Луганск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Кубок Ворошилова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18.05.2024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Иркутская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Иркутск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Открытое первенство г. Иркутска по современному мечевому бою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25.05.2024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г. Абакан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Отчётный турнир клуба "Страж" за 23/24 учебный год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26.05.2024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Закрытие соревновательного сезона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ИЮНЬ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01.06.2024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Маневры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Летние СМБ маневры.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02.06.2024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СЗФО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Калининград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Тренерский сбор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Тренерский сбор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ИЮЛЬ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08.07.2024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ЦФО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Воронеж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Лагерь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Спортивный лагерь по СМБ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27.07.2024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СФО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г. Абакан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Фестиваль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Slayers Meet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АВГУСТ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1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17.08.2024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Россия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ЛНР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Луганская обл.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П. Селезневка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Соревнование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1" w:val="single"/>
              <w:right w:color="000000" w:space="0" w:sz="11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Щит Донбасса</w:t>
            </w:r>
          </w:p>
        </w:tc>
      </w:tr>
    </w:tbl>
    <w:p w:rsidR="00000000" w:rsidDel="00000000" w:rsidP="00000000" w:rsidRDefault="00000000" w:rsidRPr="00000000" w14:paraId="00000216">
      <w:pPr>
        <w:ind w:left="349" w:firstLine="0"/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left="34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Секретарь ОФСОО ФСМБР, </w:t>
        <w:br w:type="textWrapping"/>
        <w:t xml:space="preserve">Стригова А.Д..</w:t>
        <w:br w:type="textWrapping"/>
        <w:t xml:space="preserve">+7 (993) 907-28-72 </w:t>
      </w:r>
    </w:p>
    <w:sectPr>
      <w:pgSz w:h="11906" w:w="16838" w:orient="landscape"/>
      <w:pgMar w:bottom="283.46456692913387" w:top="566.9291338582677" w:left="566.9291338582677" w:right="425.19685039370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163C"/>
    <w:rPr>
      <w:rFonts w:ascii="Calibri" w:cs="Times New Roman" w:eastAsia="Calibri" w:hAnsi="Calibri"/>
    </w:rPr>
  </w:style>
  <w:style w:type="paragraph" w:styleId="2">
    <w:name w:val="heading 2"/>
    <w:basedOn w:val="a"/>
    <w:link w:val="20"/>
    <w:uiPriority w:val="9"/>
    <w:qFormat w:val="1"/>
    <w:rsid w:val="00811238"/>
    <w:pPr>
      <w:spacing w:after="100" w:afterAutospacing="1" w:before="100" w:beforeAutospacing="1" w:line="240" w:lineRule="auto"/>
      <w:outlineLvl w:val="1"/>
    </w:pPr>
    <w:rPr>
      <w:rFonts w:ascii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A163C"/>
    <w:pPr>
      <w:ind w:left="720"/>
      <w:contextualSpacing w:val="1"/>
    </w:pPr>
  </w:style>
  <w:style w:type="paragraph" w:styleId="a4">
    <w:name w:val="No Spacing"/>
    <w:uiPriority w:val="1"/>
    <w:qFormat w:val="1"/>
    <w:rsid w:val="000A163C"/>
    <w:pPr>
      <w:spacing w:after="0" w:line="240" w:lineRule="auto"/>
    </w:pPr>
    <w:rPr>
      <w:rFonts w:ascii="Calibri" w:cs="Times New Roman" w:eastAsia="Calibri" w:hAnsi="Calibri"/>
    </w:rPr>
  </w:style>
  <w:style w:type="character" w:styleId="a5">
    <w:name w:val="Hyperlink"/>
    <w:basedOn w:val="a0"/>
    <w:uiPriority w:val="99"/>
    <w:unhideWhenUsed w:val="1"/>
    <w:rsid w:val="000A163C"/>
    <w:rPr>
      <w:color w:val="0000ff"/>
      <w:u w:val="single"/>
    </w:rPr>
  </w:style>
  <w:style w:type="table" w:styleId="a6">
    <w:name w:val="Table Grid"/>
    <w:basedOn w:val="a1"/>
    <w:uiPriority w:val="59"/>
    <w:rsid w:val="000A163C"/>
    <w:pPr>
      <w:spacing w:after="0" w:line="240" w:lineRule="auto"/>
    </w:pPr>
    <w:rPr>
      <w:rFonts w:ascii="Calibri" w:cs="Times New Roman" w:eastAsia="Calibri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Balloon Text"/>
    <w:basedOn w:val="a"/>
    <w:link w:val="a8"/>
    <w:uiPriority w:val="99"/>
    <w:semiHidden w:val="1"/>
    <w:unhideWhenUsed w:val="1"/>
    <w:rsid w:val="000A16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0A163C"/>
    <w:rPr>
      <w:rFonts w:ascii="Tahoma" w:cs="Tahoma" w:eastAsia="Calibri" w:hAnsi="Tahoma"/>
      <w:sz w:val="16"/>
      <w:szCs w:val="16"/>
    </w:rPr>
  </w:style>
  <w:style w:type="character" w:styleId="graytitle" w:customStyle="1">
    <w:name w:val="graytitle"/>
    <w:basedOn w:val="a0"/>
    <w:rsid w:val="000519F2"/>
  </w:style>
  <w:style w:type="character" w:styleId="20" w:customStyle="1">
    <w:name w:val="Заголовок 2 Знак"/>
    <w:basedOn w:val="a0"/>
    <w:link w:val="2"/>
    <w:uiPriority w:val="9"/>
    <w:rsid w:val="00811238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davidova@list.ru" TargetMode="External"/><Relationship Id="rId10" Type="http://schemas.openxmlformats.org/officeDocument/2006/relationships/hyperlink" Target="http://www.ifmsf.com" TargetMode="External"/><Relationship Id="rId9" Type="http://schemas.openxmlformats.org/officeDocument/2006/relationships/hyperlink" Target="http://www.fsmb-rf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qnddlpgkbCKW+XpXOsnN2zQMA==">CgMxLjAyCGguZ2pkZ3hzOAByITE2MHRtbUVCblowdHg1OWg5TlNFdkRQWnpqMEc1OWtVdw==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2018-07-05T20:08:00Z</dcterms:created>
  <dc:creator>Мария Давыдова</dc:creator>
</cp:coreProperties>
</file>